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49F4BEF5" w14:textId="77777777" w:rsidTr="00546F76">
        <w:trPr>
          <w:trHeight w:val="284"/>
        </w:trPr>
        <w:tc>
          <w:tcPr>
            <w:tcW w:w="7359" w:type="dxa"/>
            <w:tcMar>
              <w:top w:w="11" w:type="dxa"/>
              <w:bottom w:w="0" w:type="dxa"/>
            </w:tcMar>
          </w:tcPr>
          <w:p w14:paraId="4CD2B19D" w14:textId="06FF25A6" w:rsidR="00D5446F" w:rsidRPr="00C65692" w:rsidRDefault="00C65692" w:rsidP="00C65692">
            <w:pPr>
              <w:pStyle w:val="OrtDatum"/>
            </w:pPr>
            <w:r>
              <w:t xml:space="preserve">Leonberg, </w:t>
            </w:r>
            <w:sdt>
              <w:sdtPr>
                <w:rPr>
                  <w:rStyle w:val="Dokumentdatum"/>
                </w:rPr>
                <w:alias w:val="Release date"/>
                <w:tag w:val=""/>
                <w:id w:val="-1507204258"/>
                <w:lock w:val="sdtLocked"/>
                <w:placeholder>
                  <w:docPart w:val="182E6AD65C162B408988A4BE1DF6B6DE"/>
                </w:placeholder>
                <w:dataBinding w:prefixMappings="xmlns:ns0='http://schemas.microsoft.com/office/2006/coverPageProps' " w:xpath="/ns0:CoverPageProperties[1]/ns0:PublishDate[1]" w:storeItemID="{55AF091B-3C7A-41E3-B477-F2FDAA23CFDA}"/>
                <w:date w:fullDate="2023-11-30T00:00:00Z">
                  <w:dateFormat w:val="d. MMMM yyyy"/>
                  <w:lid w:val="en-GB"/>
                  <w:storeMappedDataAs w:val="dateTime"/>
                  <w:calendar w:val="gregorian"/>
                </w:date>
              </w:sdtPr>
              <w:sdtContent>
                <w:r w:rsidR="00545CA4">
                  <w:rPr>
                    <w:rStyle w:val="Dokumentdatum"/>
                  </w:rPr>
                  <w:t>30. November 2023</w:t>
                </w:r>
              </w:sdtContent>
            </w:sdt>
          </w:p>
        </w:tc>
      </w:tr>
      <w:tr w:rsidR="00541F8B" w:rsidRPr="00D5446F" w14:paraId="5C25C0D2" w14:textId="77777777" w:rsidTr="00752C8E">
        <w:trPr>
          <w:trHeight w:hRule="exact" w:val="1616"/>
        </w:trPr>
        <w:tc>
          <w:tcPr>
            <w:tcW w:w="7359" w:type="dxa"/>
            <w:tcMar>
              <w:top w:w="289" w:type="dxa"/>
              <w:bottom w:w="1083" w:type="dxa"/>
            </w:tcMar>
          </w:tcPr>
          <w:p w14:paraId="4D4E9E8F" w14:textId="52183918" w:rsidR="00541F8B" w:rsidRPr="00D5446F" w:rsidRDefault="00E122A6" w:rsidP="00541F8B">
            <w:pPr>
              <w:pStyle w:val="Betreff"/>
            </w:pPr>
            <w:r>
              <w:t>An issue close to our hearts: GEZE donates 100,000 euros to UNICEF disaster relief</w:t>
            </w:r>
          </w:p>
        </w:tc>
      </w:tr>
    </w:tbl>
    <w:p w14:paraId="53385448" w14:textId="29BF11D4" w:rsidR="00541F8B" w:rsidRDefault="00541F8B" w:rsidP="00541F8B">
      <w:pPr>
        <w:pStyle w:val="Vorspann"/>
      </w:pPr>
      <w:r>
        <w:t xml:space="preserve">Ongoing corporate social engagement has a long tradition at GEZE – especially at Christmas time. This year, the family business headquartered in </w:t>
      </w:r>
      <w:proofErr w:type="spellStart"/>
      <w:r>
        <w:t>Leonberg</w:t>
      </w:r>
      <w:proofErr w:type="spellEnd"/>
      <w:r>
        <w:t xml:space="preserve"> near Stuttgart, is donating 100,000 euros </w:t>
      </w:r>
      <w:r w:rsidR="0071583D" w:rsidRPr="00545CA4">
        <w:t>to the emergency aid programmes of the UN Children's Fund UNICEF</w:t>
      </w:r>
      <w:r>
        <w:t>. That means the funds will be used to help children all over the world.</w:t>
      </w:r>
    </w:p>
    <w:p w14:paraId="4218487B" w14:textId="77777777" w:rsidR="00E122A6" w:rsidRDefault="00E122A6" w:rsidP="00541F8B"/>
    <w:p w14:paraId="22446EED" w14:textId="5E17EA57" w:rsidR="00E122A6" w:rsidRPr="00E122A6" w:rsidRDefault="00E122A6" w:rsidP="00541F8B">
      <w:pPr>
        <w:rPr>
          <w:b/>
          <w:bCs/>
        </w:rPr>
      </w:pPr>
      <w:r>
        <w:rPr>
          <w:b/>
        </w:rPr>
        <w:t>Children the focus of this year’s donation</w:t>
      </w:r>
    </w:p>
    <w:p w14:paraId="0E64515F" w14:textId="07DCD09E" w:rsidR="00541F8B" w:rsidRDefault="00541F8B" w:rsidP="00541F8B">
      <w:r>
        <w:t xml:space="preserve">“We live in turbulent times, </w:t>
      </w:r>
      <w:proofErr w:type="gramStart"/>
      <w:r>
        <w:t>in light of</w:t>
      </w:r>
      <w:proofErr w:type="gramEnd"/>
      <w:r>
        <w:t xml:space="preserve"> the many different hot spots that exist around the world. Many people suffer daily from the effects of war, natural catastrophes, and hunger. In this environment, it is difficult to decide the best way to help” says Sandra </w:t>
      </w:r>
      <w:proofErr w:type="spellStart"/>
      <w:r>
        <w:t>Alber</w:t>
      </w:r>
      <w:proofErr w:type="spellEnd"/>
      <w:r>
        <w:t xml:space="preserve">, Chief Officer Legal &amp; Finance at GEZE. Especially at Christmas, the season of contemplation, family, and solidarity with our fellow man, GEZE wants to focus on the smallest among us. “Children should grow up in peace and freedom all around the </w:t>
      </w:r>
      <w:proofErr w:type="gramStart"/>
      <w:r>
        <w:t>world, and</w:t>
      </w:r>
      <w:proofErr w:type="gramEnd"/>
      <w:r>
        <w:t xml:space="preserve"> be able to live a good life without fear. Helping those who, unfortunately, can’t help themselves, is an issue close to our hearts” says </w:t>
      </w:r>
      <w:proofErr w:type="spellStart"/>
      <w:r>
        <w:t>Alber</w:t>
      </w:r>
      <w:proofErr w:type="spellEnd"/>
      <w:r>
        <w:t>.</w:t>
      </w:r>
    </w:p>
    <w:p w14:paraId="39926B73" w14:textId="6D522EF5" w:rsidR="00541F8B" w:rsidRPr="00E20FD4" w:rsidRDefault="00541F8B" w:rsidP="00541F8B">
      <w:pPr>
        <w:pStyle w:val="berschrift1"/>
      </w:pPr>
      <w:r>
        <w:t>Rapid and comprehensive humanitarian assistance</w:t>
      </w:r>
    </w:p>
    <w:p w14:paraId="00C583DF" w14:textId="3460AA66" w:rsidR="00DE21CA" w:rsidRDefault="00541F8B" w:rsidP="00541F8B">
      <w:r>
        <w:t xml:space="preserve">Because there are millions of children all over the world in need of help, this year GEZE decided to make a general Christmas donation </w:t>
      </w:r>
      <w:r w:rsidR="0071583D">
        <w:t>in the context</w:t>
      </w:r>
      <w:r>
        <w:t xml:space="preserve"> of</w:t>
      </w:r>
      <w:r w:rsidR="0071583D">
        <w:t xml:space="preserve"> the UNICEF campaign</w:t>
      </w:r>
      <w:r>
        <w:t xml:space="preserve"> “Donations instead of Gifts”. </w:t>
      </w:r>
    </w:p>
    <w:p w14:paraId="4130EE9F" w14:textId="1E460F4B" w:rsidR="00541F8B" w:rsidRDefault="00541F8B" w:rsidP="00541F8B">
      <w:r>
        <w:t xml:space="preserve">To do so, the company is not purchasing Christmas gifts for customers. “To ensure our donation goes right to where it is most urgently needed, easily and without detours, we are giving the money to UNICEF’s disaster relief programme. They deliver rapid and comprehensive humanitarian assistance in areas worldwide suffering from acute crises and catastrophes,” says Sandra </w:t>
      </w:r>
      <w:proofErr w:type="spellStart"/>
      <w:r>
        <w:t>Alber</w:t>
      </w:r>
      <w:proofErr w:type="spellEnd"/>
      <w:r>
        <w:t>. “In this way, the aid organisation itself can control the funds and use the money for those who need it most”.</w:t>
      </w:r>
    </w:p>
    <w:p w14:paraId="0D3F2D6B" w14:textId="77777777" w:rsidR="00541F8B" w:rsidRDefault="00541F8B" w:rsidP="00541F8B"/>
    <w:p w14:paraId="4BBE2BAD" w14:textId="0E6B29B7" w:rsidR="00541F8B" w:rsidRDefault="00541F8B" w:rsidP="00541F8B">
      <w:r>
        <w:t xml:space="preserve">UNICEF can do quite a lot with the money. For example, for 100,000 euros the </w:t>
      </w:r>
      <w:r w:rsidR="0071583D" w:rsidRPr="00545CA4">
        <w:t xml:space="preserve">UN Children's Fund </w:t>
      </w:r>
      <w:r>
        <w:t xml:space="preserve">can provide more than 1,800 hygiene sets with water purification tablets and </w:t>
      </w:r>
      <w:r>
        <w:lastRenderedPageBreak/>
        <w:t>hygiene products to protect against illnesses. Or it can provide over 2,000 severely malnourished children with highly effective peanut paste for six weeks, or purchase teaching materials and toys that will give 8,000 children access to play and learning.</w:t>
      </w:r>
    </w:p>
    <w:p w14:paraId="713770EB" w14:textId="77777777" w:rsidR="006B111C" w:rsidRPr="0042344B" w:rsidRDefault="006B111C" w:rsidP="00095819"/>
    <w:p w14:paraId="08BE6D14" w14:textId="08694823" w:rsidR="00541F8B" w:rsidRPr="00545CA4" w:rsidRDefault="0071583D" w:rsidP="00095819">
      <w:r w:rsidRPr="00545CA4">
        <w:t xml:space="preserve">UNICEF does not favour any company, brand, </w:t>
      </w:r>
      <w:proofErr w:type="gramStart"/>
      <w:r w:rsidRPr="00545CA4">
        <w:t>product</w:t>
      </w:r>
      <w:proofErr w:type="gramEnd"/>
      <w:r w:rsidRPr="00545CA4">
        <w:t xml:space="preserve"> or service.</w:t>
      </w:r>
    </w:p>
    <w:p w14:paraId="4A012DF9" w14:textId="77777777" w:rsidR="0071583D" w:rsidRPr="0042344B" w:rsidRDefault="0071583D" w:rsidP="00095819"/>
    <w:p w14:paraId="0D1FD45C" w14:textId="77777777" w:rsidR="00541F8B" w:rsidRPr="00541F8B" w:rsidRDefault="00541F8B" w:rsidP="00095819"/>
    <w:p w14:paraId="76F3DC7B" w14:textId="77777777" w:rsidR="00095819" w:rsidRDefault="00095819" w:rsidP="00095819">
      <w:r>
        <w:t>More information:</w:t>
      </w:r>
    </w:p>
    <w:p w14:paraId="32478E6C" w14:textId="1F9C4971" w:rsidR="006B111C" w:rsidRPr="00545CA4" w:rsidRDefault="00545CA4" w:rsidP="00095819">
      <w:pPr>
        <w:rPr>
          <w:rFonts w:cs="Arial"/>
          <w:color w:val="172B4D"/>
          <w:shd w:val="clear" w:color="auto" w:fill="FFFFFF"/>
        </w:rPr>
      </w:pPr>
      <w:hyperlink r:id="rId9" w:history="1">
        <w:r w:rsidRPr="00545CA4">
          <w:rPr>
            <w:rStyle w:val="Hyperlink"/>
            <w:rFonts w:cs="Arial"/>
            <w:color w:val="006EFF"/>
            <w:shd w:val="clear" w:color="auto" w:fill="FFFFFF"/>
          </w:rPr>
          <w:t>https://www.geze.de/en/newsroom/100000-for-unicef-disaster-relief</w:t>
        </w:r>
      </w:hyperlink>
      <w:r w:rsidRPr="00545CA4">
        <w:rPr>
          <w:rFonts w:cs="Arial"/>
          <w:color w:val="172B4D"/>
          <w:shd w:val="clear" w:color="auto" w:fill="FFFFFF"/>
        </w:rPr>
        <w:t> </w:t>
      </w:r>
      <w:r w:rsidRPr="00545CA4">
        <w:rPr>
          <w:rFonts w:cs="Arial"/>
          <w:color w:val="172B4D"/>
          <w:shd w:val="clear" w:color="auto" w:fill="FFFFFF"/>
        </w:rPr>
        <w:t xml:space="preserve"> </w:t>
      </w:r>
    </w:p>
    <w:p w14:paraId="0A2B8270" w14:textId="77777777" w:rsidR="00545CA4" w:rsidRPr="006B111C" w:rsidRDefault="00545CA4" w:rsidP="00095819"/>
    <w:p w14:paraId="7E2F8538" w14:textId="7DE16FE2" w:rsidR="006B111C" w:rsidRPr="003B03E9" w:rsidRDefault="003B03E9" w:rsidP="006B111C">
      <w:pPr>
        <w:rPr>
          <w:b/>
          <w:lang w:val="en-US"/>
        </w:rPr>
      </w:pPr>
      <w:r w:rsidRPr="003B03E9">
        <w:rPr>
          <w:b/>
          <w:lang w:val="en-US"/>
        </w:rPr>
        <w:t>ABOUT</w:t>
      </w:r>
      <w:r w:rsidR="006B111C" w:rsidRPr="003B03E9">
        <w:rPr>
          <w:b/>
          <w:lang w:val="en-US"/>
        </w:rPr>
        <w:t xml:space="preserve"> GEZE </w:t>
      </w:r>
    </w:p>
    <w:p w14:paraId="2CE0C1F9" w14:textId="11574512" w:rsidR="003B03E9" w:rsidRPr="003B03E9" w:rsidRDefault="003B03E9" w:rsidP="003B03E9">
      <w:pPr>
        <w:rPr>
          <w:lang w:val="en-US"/>
        </w:rPr>
      </w:pPr>
      <w:r w:rsidRPr="003B03E9">
        <w:rPr>
          <w:lang w:val="en-US"/>
        </w:rPr>
        <w:t xml:space="preserve">GEZE is one of the world's leading companies for products, system solutions and comprehensive service for doors and windows. The specialist for innovative and modern door and window technology uses its thorough industry and professional expertise to achieve outstanding results that make buildings more </w:t>
      </w:r>
      <w:proofErr w:type="spellStart"/>
      <w:r w:rsidRPr="003B03E9">
        <w:rPr>
          <w:lang w:val="en-US"/>
        </w:rPr>
        <w:t>liveable</w:t>
      </w:r>
      <w:proofErr w:type="spellEnd"/>
      <w:r w:rsidRPr="003B03E9">
        <w:rPr>
          <w:lang w:val="en-US"/>
        </w:rPr>
        <w:t xml:space="preserve">. GEZE employs more than 3,000 people worldwide. GEZE develops and manufactures products at our headquarters in </w:t>
      </w:r>
      <w:proofErr w:type="spellStart"/>
      <w:r w:rsidRPr="003B03E9">
        <w:rPr>
          <w:lang w:val="en-US"/>
        </w:rPr>
        <w:t>Leonberg</w:t>
      </w:r>
      <w:proofErr w:type="spellEnd"/>
      <w:r w:rsidRPr="003B03E9">
        <w:rPr>
          <w:lang w:val="en-US"/>
        </w:rPr>
        <w:t xml:space="preserve">. The company has additional production sites in China, </w:t>
      </w:r>
      <w:proofErr w:type="gramStart"/>
      <w:r w:rsidRPr="003B03E9">
        <w:rPr>
          <w:lang w:val="en-US"/>
        </w:rPr>
        <w:t>Serbia</w:t>
      </w:r>
      <w:proofErr w:type="gramEnd"/>
      <w:r w:rsidRPr="003B03E9">
        <w:rPr>
          <w:lang w:val="en-US"/>
        </w:rPr>
        <w:t xml:space="preserve"> and Turkey. With 37 subsidiaries all over the world and 6 branch offices in Germany, GEZE offers outstanding proximity to our customers and excellent service. In 2023, the family business celebrates its 160th anniversary of foundation.</w:t>
      </w:r>
    </w:p>
    <w:p w14:paraId="05850A61" w14:textId="77777777" w:rsidR="003B03E9" w:rsidRPr="003B03E9" w:rsidRDefault="003B03E9" w:rsidP="00B244C5">
      <w:pPr>
        <w:rPr>
          <w:lang w:val="en-US"/>
        </w:rPr>
      </w:pPr>
    </w:p>
    <w:p w14:paraId="79D104E7" w14:textId="77777777" w:rsidR="003B03E9" w:rsidRPr="003B03E9" w:rsidRDefault="003B03E9" w:rsidP="00B244C5">
      <w:pPr>
        <w:rPr>
          <w:vanish/>
        </w:rPr>
      </w:pPr>
    </w:p>
    <w:p w14:paraId="1035F8E4" w14:textId="77777777" w:rsidR="008F511E" w:rsidRPr="003B03E9" w:rsidRDefault="00A03805" w:rsidP="00095819">
      <w:pPr>
        <w:rPr>
          <w:vanish/>
        </w:rPr>
      </w:pPr>
      <w:r w:rsidRPr="003B03E9">
        <w:rPr>
          <w:noProof/>
          <w:vanish/>
          <w:lang w:eastAsia="de-DE"/>
        </w:rPr>
        <mc:AlternateContent>
          <mc:Choice Requires="wps">
            <w:drawing>
              <wp:anchor distT="180340" distB="0" distL="114300" distR="114300" simplePos="0" relativeHeight="251659264" behindDoc="0" locked="0" layoutInCell="1" allowOverlap="1" wp14:anchorId="019A0B75" wp14:editId="0DB63382">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6B73C393" w14:textId="77777777" w:rsidTr="00454337">
                              <w:trPr>
                                <w:cantSplit/>
                                <w:trHeight w:hRule="exact" w:val="482"/>
                              </w:trPr>
                              <w:tc>
                                <w:tcPr>
                                  <w:tcW w:w="6321" w:type="dxa"/>
                                  <w:tcMar>
                                    <w:bottom w:w="91" w:type="dxa"/>
                                  </w:tcMar>
                                </w:tcPr>
                                <w:p w14:paraId="3347FAF8" w14:textId="77777777" w:rsidR="00512C05" w:rsidRPr="002627A3" w:rsidRDefault="007F0435" w:rsidP="00113091">
                                  <w:pPr>
                                    <w:pStyle w:val="KontaktTitel"/>
                                  </w:pPr>
                                  <w:r>
                                    <w:t>Kontakt</w:t>
                                  </w:r>
                                </w:p>
                              </w:tc>
                            </w:tr>
                            <w:tr w:rsidR="007F0435" w:rsidRPr="0042344B" w14:paraId="4E8A3F76" w14:textId="77777777" w:rsidTr="00575AEF">
                              <w:trPr>
                                <w:cantSplit/>
                                <w:trHeight w:hRule="exact" w:val="425"/>
                              </w:trPr>
                              <w:tc>
                                <w:tcPr>
                                  <w:tcW w:w="6321" w:type="dxa"/>
                                </w:tcPr>
                                <w:p w14:paraId="5322C32E" w14:textId="77777777" w:rsidR="007F0435" w:rsidRPr="00F15040" w:rsidRDefault="007F0435" w:rsidP="00094A49">
                                  <w:pPr>
                                    <w:pStyle w:val="Kontakt"/>
                                  </w:pPr>
                                  <w:bookmarkStart w:id="0" w:name="_Hlk530667725"/>
                                  <w:r>
                                    <w:rPr>
                                      <w:rStyle w:val="Auszeichnung"/>
                                    </w:rPr>
                                    <w:t>GEZE GmbH</w:t>
                                  </w:r>
                                  <w:r>
                                    <w:t xml:space="preserve"> </w:t>
                                  </w:r>
                                  <w:r>
                                    <w:rPr>
                                      <w:rStyle w:val="KontaktPipe"/>
                                      <w:sz w:val="18"/>
                                    </w:rPr>
                                    <w:t>I</w:t>
                                  </w:r>
                                  <w:r>
                                    <w:t xml:space="preserve"> Corporate Communications</w:t>
                                  </w:r>
                                  <w:bookmarkEnd w:id="0"/>
                                </w:p>
                                <w:p w14:paraId="77A6A163" w14:textId="77777777" w:rsidR="007F0435" w:rsidRPr="00F15040" w:rsidRDefault="00E10257"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Leonberg </w:t>
                                  </w:r>
                                  <w:r>
                                    <w:rPr>
                                      <w:rStyle w:val="KontaktPipe"/>
                                      <w:sz w:val="18"/>
                                    </w:rPr>
                                    <w:t>I</w:t>
                                  </w:r>
                                  <w:r>
                                    <w:t xml:space="preserve"> </w:t>
                                  </w:r>
                                  <w:r>
                                    <w:rPr>
                                      <w:rStyle w:val="KontaktVorsatzwort"/>
                                    </w:rPr>
                                    <w:t>TEL</w:t>
                                  </w:r>
                                  <w:r>
                                    <w:t xml:space="preserve">  +49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28B16C4F" w14:textId="77777777" w:rsidR="00A03805" w:rsidRPr="007F0435" w:rsidRDefault="00A03805"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9A0B75"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&#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6B73C393" w14:textId="77777777" w:rsidTr="00454337">
                        <w:trPr>
                          <w:cantSplit/>
                          <w:trHeight w:hRule="exact" w:val="482"/>
                        </w:trPr>
                        <w:tc>
                          <w:tcPr>
                            <w:tcW w:w="6321" w:type="dxa"/>
                            <w:tcMar>
                              <w:bottom w:w="91" w:type="dxa"/>
                            </w:tcMar>
                          </w:tcPr>
                          <w:p w14:paraId="3347FAF8" w14:textId="77777777" w:rsidR="00512C05" w:rsidRPr="002627A3" w:rsidRDefault="007F0435" w:rsidP="00113091">
                            <w:pPr>
                              <w:pStyle w:val="KontaktTitel"/>
                            </w:pPr>
                            <w:proofErr w:type="spellStart"/>
                            <w:r>
                              <w:t>Kontakt</w:t>
                            </w:r>
                            <w:proofErr w:type="spellEnd"/>
                          </w:p>
                        </w:tc>
                      </w:tr>
                      <w:tr w:rsidR="007F0435" w:rsidRPr="0042344B" w14:paraId="4E8A3F76" w14:textId="77777777" w:rsidTr="00575AEF">
                        <w:trPr>
                          <w:cantSplit/>
                          <w:trHeight w:hRule="exact" w:val="425"/>
                        </w:trPr>
                        <w:tc>
                          <w:tcPr>
                            <w:tcW w:w="6321" w:type="dxa"/>
                          </w:tcPr>
                          <w:p w14:paraId="5322C32E" w14:textId="77777777" w:rsidR="007F0435" w:rsidRPr="00F15040" w:rsidRDefault="007F0435" w:rsidP="00094A49">
                            <w:pPr>
                              <w:pStyle w:val="Kontakt"/>
                            </w:pPr>
                            <w:bookmarkStart w:id="14" w:name="_Hlk530667725"/>
                            <w:r>
                              <w:rPr>
                                <w:rStyle w:val="Auszeichnung"/>
                              </w:rPr>
                              <w:t>GEZE GmbH</w:t>
                            </w:r>
                            <w:r>
                              <w:t xml:space="preserve"> </w:t>
                            </w:r>
                            <w:r>
                              <w:rPr>
                                <w:rStyle w:val="KontaktPipe"/>
                                <w:sz w:val="18"/>
                              </w:rPr>
                              <w:t>I</w:t>
                            </w:r>
                            <w:r>
                              <w:t xml:space="preserve"> Corporate Communications</w:t>
                            </w:r>
                            <w:bookmarkEnd w:id="14"/>
                          </w:p>
                          <w:p w14:paraId="77A6A163" w14:textId="77777777" w:rsidR="007F0435" w:rsidRPr="00F15040" w:rsidRDefault="00E1025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w:t>
                            </w:r>
                            <w:proofErr w:type="spellStart"/>
                            <w:r>
                              <w:t>Leonberg</w:t>
                            </w:r>
                            <w:proofErr w:type="spellEnd"/>
                            <w:r>
                              <w:t xml:space="preserve"> </w:t>
                            </w:r>
                            <w:r>
                              <w:rPr>
                                <w:rStyle w:val="KontaktPipe"/>
                                <w:sz w:val="18"/>
                              </w:rPr>
                              <w:t>I</w:t>
                            </w:r>
                            <w:r>
                              <w:t xml:space="preserve"> </w:t>
                            </w:r>
                            <w:r>
                              <w:rPr>
                                <w:rStyle w:val="KontaktVorsatzwort"/>
                              </w:rPr>
                              <w:t>TEL</w:t>
                            </w:r>
                            <w:r>
                              <w:t xml:space="preserve">  +49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28B16C4F" w14:textId="77777777" w:rsidR="00A03805" w:rsidRPr="007F0435" w:rsidRDefault="00A03805" w:rsidP="007F0435">
                      <w:pPr>
                        <w:rPr>
                          <w:color w:val="FFFFFF" w:themeColor="background1"/>
                          <w:sz w:val="13"/>
                          <w:szCs w:val="13"/>
                          <w14:textFill>
                            <w14:noFill/>
                          </w14:textFill>
                        </w:rPr>
                      </w:pPr>
                    </w:p>
                  </w:txbxContent>
                </v:textbox>
                <w10:wrap type="topAndBottom" anchory="page"/>
              </v:shape>
            </w:pict>
          </mc:Fallback>
        </mc:AlternateContent>
      </w:r>
    </w:p>
    <w:sectPr w:rsidR="008F511E" w:rsidRPr="003B03E9"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20734" w14:textId="77777777" w:rsidR="005957D5" w:rsidRDefault="005957D5" w:rsidP="008D6134">
      <w:pPr>
        <w:spacing w:line="240" w:lineRule="auto"/>
      </w:pPr>
      <w:r>
        <w:separator/>
      </w:r>
    </w:p>
  </w:endnote>
  <w:endnote w:type="continuationSeparator" w:id="0">
    <w:p w14:paraId="48932CD2" w14:textId="77777777" w:rsidR="005957D5" w:rsidRDefault="005957D5" w:rsidP="008D6134">
      <w:pPr>
        <w:spacing w:line="240" w:lineRule="auto"/>
      </w:pPr>
      <w:r>
        <w:continuationSeparator/>
      </w:r>
    </w:p>
  </w:endnote>
  <w:endnote w:type="continuationNotice" w:id="1">
    <w:p w14:paraId="05559A2E" w14:textId="77777777" w:rsidR="005957D5" w:rsidRDefault="005957D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F1C46" w14:textId="77777777" w:rsidR="005957D5" w:rsidRDefault="005957D5" w:rsidP="008D6134">
      <w:pPr>
        <w:spacing w:line="240" w:lineRule="auto"/>
      </w:pPr>
      <w:r>
        <w:separator/>
      </w:r>
    </w:p>
  </w:footnote>
  <w:footnote w:type="continuationSeparator" w:id="0">
    <w:p w14:paraId="6D126265" w14:textId="77777777" w:rsidR="005957D5" w:rsidRDefault="005957D5" w:rsidP="008D6134">
      <w:pPr>
        <w:spacing w:line="240" w:lineRule="auto"/>
      </w:pPr>
      <w:r>
        <w:continuationSeparator/>
      </w:r>
    </w:p>
  </w:footnote>
  <w:footnote w:type="continuationNotice" w:id="1">
    <w:p w14:paraId="73FA7D6B" w14:textId="77777777" w:rsidR="005957D5" w:rsidRDefault="005957D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AC7200" w14:paraId="709B839E" w14:textId="77777777" w:rsidTr="00B556B7">
      <w:trPr>
        <w:trHeight w:hRule="exact" w:val="204"/>
      </w:trPr>
      <w:tc>
        <w:tcPr>
          <w:tcW w:w="7359" w:type="dxa"/>
          <w:tcMar>
            <w:bottom w:w="45" w:type="dxa"/>
          </w:tcMar>
        </w:tcPr>
        <w:p w14:paraId="02ED9C8D"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rPr>
            <w:t>I</w:t>
          </w:r>
          <w:r>
            <w:t xml:space="preserve"> Corporate Communications</w:t>
          </w:r>
        </w:p>
      </w:tc>
    </w:tr>
    <w:tr w:rsidR="00742404" w14:paraId="015E474E" w14:textId="77777777" w:rsidTr="00B556B7">
      <w:trPr>
        <w:trHeight w:hRule="exact" w:val="425"/>
      </w:trPr>
      <w:tc>
        <w:tcPr>
          <w:tcW w:w="7359" w:type="dxa"/>
          <w:tcMar>
            <w:top w:w="210" w:type="dxa"/>
            <w:bottom w:w="57" w:type="dxa"/>
          </w:tcMar>
        </w:tcPr>
        <w:p w14:paraId="19153FA9" w14:textId="61C4388F"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541F8B" w:rsidRPr="008B572B">
            <w:t>Pressemitteilung</w:t>
          </w:r>
          <w:r>
            <w:fldChar w:fldCharType="end"/>
          </w:r>
        </w:p>
        <w:p w14:paraId="5F37F927" w14:textId="77777777" w:rsidR="008A2F5C" w:rsidRPr="00C65692" w:rsidRDefault="008A2F5C" w:rsidP="00B556B7">
          <w:pPr>
            <w:pStyle w:val="DokumenttypFolgeseiten"/>
            <w:framePr w:hSpace="0" w:wrap="auto" w:vAnchor="margin" w:yAlign="inline"/>
          </w:pPr>
          <w:r>
            <w:t>Ü</w:t>
          </w:r>
        </w:p>
      </w:tc>
    </w:tr>
    <w:tr w:rsidR="00742404" w:rsidRPr="008A2F5C" w14:paraId="3897EE52" w14:textId="77777777" w:rsidTr="00B556B7">
      <w:trPr>
        <w:trHeight w:hRule="exact" w:val="215"/>
      </w:trPr>
      <w:tc>
        <w:tcPr>
          <w:tcW w:w="7359" w:type="dxa"/>
        </w:tcPr>
        <w:p w14:paraId="18E231A9" w14:textId="76EE7EB3" w:rsidR="00F15040" w:rsidRPr="008A2F5C" w:rsidRDefault="00C65692" w:rsidP="00B556B7">
          <w:pPr>
            <w:pStyle w:val="DatumFolgeseiten"/>
            <w:framePr w:hSpace="0" w:wrap="auto" w:vAnchor="margin" w:yAlign="inline"/>
          </w:pPr>
          <w:r>
            <w:t xml:space="preserve">of </w:t>
          </w:r>
          <w:sdt>
            <w:sdtPr>
              <w:alias w:val="Release date"/>
              <w:tag w:val=""/>
              <w:id w:val="-575285875"/>
              <w:lock w:val="sdtLocked"/>
              <w:dataBinding w:prefixMappings="xmlns:ns0='http://schemas.microsoft.com/office/2006/coverPageProps' " w:xpath="/ns0:CoverPageProperties[1]/ns0:PublishDate[1]" w:storeItemID="{55AF091B-3C7A-41E3-B477-F2FDAA23CFDA}"/>
              <w:date w:fullDate="2023-11-30T00:00:00Z">
                <w:dateFormat w:val="dd.MM.yyyy"/>
                <w:lid w:val="en-GB"/>
                <w:storeMappedDataAs w:val="dateTime"/>
                <w:calendar w:val="gregorian"/>
              </w:date>
            </w:sdtPr>
            <w:sdtContent>
              <w:r w:rsidR="00545CA4">
                <w:t>30.11.2023</w:t>
              </w:r>
            </w:sdtContent>
          </w:sdt>
        </w:p>
      </w:tc>
    </w:tr>
  </w:tbl>
  <w:p w14:paraId="379EA189"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t>2</w:t>
    </w:r>
    <w:r w:rsidRPr="00A2525B">
      <w:fldChar w:fldCharType="end"/>
    </w:r>
    <w:r>
      <w:rPr>
        <w:sz w:val="9"/>
      </w:rPr>
      <w:t xml:space="preserve">  </w:t>
    </w:r>
    <w:r>
      <w:rPr>
        <w:rStyle w:val="KontaktPipe"/>
        <w:b/>
        <w:sz w:val="18"/>
      </w:rPr>
      <w:t>I</w:t>
    </w:r>
    <w:r>
      <w:rPr>
        <w:sz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rPr>
      <w:t>3</w:t>
    </w:r>
    <w:r w:rsidR="00A2525B" w:rsidRPr="00372112">
      <w:rPr>
        <w:b w:val="0"/>
      </w:rPr>
      <w:fldChar w:fldCharType="end"/>
    </w:r>
  </w:p>
  <w:p w14:paraId="5BA7C98D" w14:textId="77777777" w:rsidR="00742404" w:rsidRDefault="00D263AB">
    <w:pPr>
      <w:pStyle w:val="Kopfzeile"/>
    </w:pPr>
    <w:r>
      <w:rPr>
        <w:noProof/>
      </w:rPr>
      <w:drawing>
        <wp:anchor distT="0" distB="0" distL="114300" distR="114300" simplePos="0" relativeHeight="251669504" behindDoc="1" locked="1" layoutInCell="1" allowOverlap="1" wp14:anchorId="7FFC21AA" wp14:editId="06A46C06">
          <wp:simplePos x="0" y="0"/>
          <wp:positionH relativeFrom="rightMargin">
            <wp:posOffset>-438150</wp:posOffset>
          </wp:positionH>
          <wp:positionV relativeFrom="page">
            <wp:posOffset>819150</wp:posOffset>
          </wp:positionV>
          <wp:extent cx="1619885" cy="1619885"/>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19885" cy="161988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54615"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rPr>
      <w:t>1</w:t>
    </w:r>
    <w:r w:rsidRPr="00A2525B">
      <w:rPr>
        <w:rStyle w:val="Auszeichnung"/>
        <w:b/>
      </w:rPr>
      <w:fldChar w:fldCharType="end"/>
    </w:r>
    <w:r>
      <w:rPr>
        <w:sz w:val="9"/>
      </w:rPr>
      <w:t xml:space="preserve">  </w:t>
    </w:r>
    <w:r>
      <w:rPr>
        <w:rStyle w:val="KontaktPipe"/>
        <w:b/>
        <w:sz w:val="18"/>
      </w:rPr>
      <w:t>I</w:t>
    </w:r>
    <w:r>
      <w:rPr>
        <w:sz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42344B" w14:paraId="79E5695E" w14:textId="77777777" w:rsidTr="005A529F">
      <w:trPr>
        <w:trHeight w:hRule="exact" w:val="198"/>
      </w:trPr>
      <w:tc>
        <w:tcPr>
          <w:tcW w:w="7371" w:type="dxa"/>
        </w:tcPr>
        <w:p w14:paraId="722E6BAB" w14:textId="77777777" w:rsidR="00C3654A" w:rsidRPr="005A4E09" w:rsidRDefault="00C3654A" w:rsidP="005A529F">
          <w:pPr>
            <w:pStyle w:val="Absender"/>
            <w:framePr w:hSpace="0" w:wrap="auto" w:vAnchor="margin" w:hAnchor="text" w:yAlign="inline"/>
          </w:pPr>
          <w:bookmarkStart w:id="1" w:name="BM_Firma"/>
          <w:r>
            <w:rPr>
              <w:rStyle w:val="Auszeichnung"/>
            </w:rPr>
            <w:t>GEZE GmbH</w:t>
          </w:r>
          <w:r>
            <w:t xml:space="preserve"> </w:t>
          </w:r>
          <w:r>
            <w:rPr>
              <w:rStyle w:val="KontaktPipe"/>
              <w:sz w:val="18"/>
            </w:rPr>
            <w:t>I</w:t>
          </w:r>
          <w:r>
            <w:t xml:space="preserve"> Corporate Communications</w:t>
          </w:r>
          <w:bookmarkEnd w:id="1"/>
        </w:p>
      </w:tc>
    </w:tr>
    <w:tr w:rsidR="005A4E09" w:rsidRPr="005A4E09" w14:paraId="615B9A27" w14:textId="77777777" w:rsidTr="005A529F">
      <w:trPr>
        <w:trHeight w:val="765"/>
      </w:trPr>
      <w:tc>
        <w:tcPr>
          <w:tcW w:w="7371" w:type="dxa"/>
          <w:tcMar>
            <w:top w:w="204" w:type="dxa"/>
          </w:tcMar>
        </w:tcPr>
        <w:p w14:paraId="71082AB7" w14:textId="77777777" w:rsidR="00C3654A" w:rsidRPr="008B572B" w:rsidRDefault="00C3654A" w:rsidP="005A529F">
          <w:pPr>
            <w:pStyle w:val="Dokumenttyp"/>
            <w:framePr w:hSpace="0" w:wrap="auto" w:vAnchor="margin" w:hAnchor="text" w:yAlign="inline"/>
          </w:pPr>
          <w:bookmarkStart w:id="2" w:name="BM_Dokumenttyp"/>
          <w:r>
            <w:t>Press release</w:t>
          </w:r>
          <w:bookmarkEnd w:id="2"/>
        </w:p>
      </w:tc>
    </w:tr>
  </w:tbl>
  <w:p w14:paraId="1235A4C2" w14:textId="77777777" w:rsidR="00095819" w:rsidRDefault="0029378C">
    <w:pPr>
      <w:pStyle w:val="Kopfzeile"/>
    </w:pPr>
    <w:r>
      <w:rPr>
        <w:noProof/>
      </w:rPr>
      <w:drawing>
        <wp:anchor distT="0" distB="0" distL="114300" distR="114300" simplePos="0" relativeHeight="251667456" behindDoc="1" locked="1" layoutInCell="1" allowOverlap="1" wp14:anchorId="6CD0DFFE" wp14:editId="242E0DDC">
          <wp:simplePos x="0" y="0"/>
          <wp:positionH relativeFrom="page">
            <wp:posOffset>5105400</wp:posOffset>
          </wp:positionH>
          <wp:positionV relativeFrom="page">
            <wp:posOffset>838200</wp:posOffset>
          </wp:positionV>
          <wp:extent cx="1620000" cy="1620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6432" behindDoc="1" locked="1" layoutInCell="1" allowOverlap="1" wp14:anchorId="15D66AB2" wp14:editId="5DC7E3DD">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0E8FAC"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rPr>
      <mc:AlternateContent>
        <mc:Choice Requires="wps">
          <w:drawing>
            <wp:anchor distT="0" distB="0" distL="114300" distR="114300" simplePos="0" relativeHeight="251664384" behindDoc="1" locked="1" layoutInCell="1" allowOverlap="1" wp14:anchorId="587D6DC6" wp14:editId="5EE932A0">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2E3C41"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2735170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F8B"/>
    <w:rsid w:val="00025DF7"/>
    <w:rsid w:val="0004653D"/>
    <w:rsid w:val="0005443A"/>
    <w:rsid w:val="00054F22"/>
    <w:rsid w:val="00062822"/>
    <w:rsid w:val="0008169D"/>
    <w:rsid w:val="00094A49"/>
    <w:rsid w:val="00095819"/>
    <w:rsid w:val="000B02C6"/>
    <w:rsid w:val="00110BB8"/>
    <w:rsid w:val="00113091"/>
    <w:rsid w:val="001261D2"/>
    <w:rsid w:val="00131D40"/>
    <w:rsid w:val="001673EE"/>
    <w:rsid w:val="00176224"/>
    <w:rsid w:val="001F462D"/>
    <w:rsid w:val="001F6E6A"/>
    <w:rsid w:val="002627A3"/>
    <w:rsid w:val="0029378C"/>
    <w:rsid w:val="00295C6C"/>
    <w:rsid w:val="002A2B85"/>
    <w:rsid w:val="002D4EAE"/>
    <w:rsid w:val="003023FF"/>
    <w:rsid w:val="003432C1"/>
    <w:rsid w:val="00362821"/>
    <w:rsid w:val="003660CB"/>
    <w:rsid w:val="00372112"/>
    <w:rsid w:val="00381993"/>
    <w:rsid w:val="003A1C1B"/>
    <w:rsid w:val="003B03E9"/>
    <w:rsid w:val="003B3CC1"/>
    <w:rsid w:val="003C69DE"/>
    <w:rsid w:val="003D37C3"/>
    <w:rsid w:val="003F7DD3"/>
    <w:rsid w:val="00420C17"/>
    <w:rsid w:val="0042344B"/>
    <w:rsid w:val="00433D87"/>
    <w:rsid w:val="00454337"/>
    <w:rsid w:val="00476F01"/>
    <w:rsid w:val="004E1AAA"/>
    <w:rsid w:val="004E4B9A"/>
    <w:rsid w:val="00501A06"/>
    <w:rsid w:val="00512C05"/>
    <w:rsid w:val="00516727"/>
    <w:rsid w:val="00525290"/>
    <w:rsid w:val="0053157C"/>
    <w:rsid w:val="00541F8B"/>
    <w:rsid w:val="00545CA4"/>
    <w:rsid w:val="00546F76"/>
    <w:rsid w:val="00575AEF"/>
    <w:rsid w:val="00590F61"/>
    <w:rsid w:val="005957D5"/>
    <w:rsid w:val="005A4E09"/>
    <w:rsid w:val="005A529F"/>
    <w:rsid w:val="005B0C65"/>
    <w:rsid w:val="0060196E"/>
    <w:rsid w:val="006353D9"/>
    <w:rsid w:val="00650096"/>
    <w:rsid w:val="00661485"/>
    <w:rsid w:val="006B111C"/>
    <w:rsid w:val="0071583D"/>
    <w:rsid w:val="00742404"/>
    <w:rsid w:val="0074360A"/>
    <w:rsid w:val="00750CB1"/>
    <w:rsid w:val="00752C8E"/>
    <w:rsid w:val="00772A8A"/>
    <w:rsid w:val="00782B4B"/>
    <w:rsid w:val="007C2C48"/>
    <w:rsid w:val="007D4F8A"/>
    <w:rsid w:val="007E6F66"/>
    <w:rsid w:val="007F0435"/>
    <w:rsid w:val="008211BE"/>
    <w:rsid w:val="008330A5"/>
    <w:rsid w:val="00846FEA"/>
    <w:rsid w:val="008510DC"/>
    <w:rsid w:val="00863B08"/>
    <w:rsid w:val="008A2F5C"/>
    <w:rsid w:val="008B4A89"/>
    <w:rsid w:val="008B572B"/>
    <w:rsid w:val="008B5ABA"/>
    <w:rsid w:val="008C32F8"/>
    <w:rsid w:val="008D6134"/>
    <w:rsid w:val="008E707F"/>
    <w:rsid w:val="008F0D1C"/>
    <w:rsid w:val="008F511E"/>
    <w:rsid w:val="009149AE"/>
    <w:rsid w:val="00925FCD"/>
    <w:rsid w:val="0094600A"/>
    <w:rsid w:val="009773C8"/>
    <w:rsid w:val="00980D79"/>
    <w:rsid w:val="00984FCC"/>
    <w:rsid w:val="0099368D"/>
    <w:rsid w:val="009B16EE"/>
    <w:rsid w:val="009C694F"/>
    <w:rsid w:val="00A03805"/>
    <w:rsid w:val="00A13AF3"/>
    <w:rsid w:val="00A2525B"/>
    <w:rsid w:val="00A330C9"/>
    <w:rsid w:val="00A37A65"/>
    <w:rsid w:val="00A9034D"/>
    <w:rsid w:val="00A91680"/>
    <w:rsid w:val="00AA22C1"/>
    <w:rsid w:val="00AA25C7"/>
    <w:rsid w:val="00AB4D03"/>
    <w:rsid w:val="00AC7200"/>
    <w:rsid w:val="00AD6CE7"/>
    <w:rsid w:val="00B06CCE"/>
    <w:rsid w:val="00B22183"/>
    <w:rsid w:val="00B223C4"/>
    <w:rsid w:val="00B244C5"/>
    <w:rsid w:val="00B542C6"/>
    <w:rsid w:val="00B556B7"/>
    <w:rsid w:val="00BE405D"/>
    <w:rsid w:val="00BF2B94"/>
    <w:rsid w:val="00C3654A"/>
    <w:rsid w:val="00C405F5"/>
    <w:rsid w:val="00C65692"/>
    <w:rsid w:val="00CF5C72"/>
    <w:rsid w:val="00D21E65"/>
    <w:rsid w:val="00D263AB"/>
    <w:rsid w:val="00D5446F"/>
    <w:rsid w:val="00D827D0"/>
    <w:rsid w:val="00DA6046"/>
    <w:rsid w:val="00DB4BE6"/>
    <w:rsid w:val="00DC7D49"/>
    <w:rsid w:val="00DD4BA2"/>
    <w:rsid w:val="00DE1ED3"/>
    <w:rsid w:val="00DE21CA"/>
    <w:rsid w:val="00DF67D1"/>
    <w:rsid w:val="00E10257"/>
    <w:rsid w:val="00E122A6"/>
    <w:rsid w:val="00E2393F"/>
    <w:rsid w:val="00E308E8"/>
    <w:rsid w:val="00EC628A"/>
    <w:rsid w:val="00F15040"/>
    <w:rsid w:val="00F46B41"/>
    <w:rsid w:val="00F661BA"/>
    <w:rsid w:val="00F74F90"/>
    <w:rsid w:val="00F96F22"/>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A9CB6C"/>
  <w15:docId w15:val="{B973E1E9-7832-DF49-B3B0-A3E4C779F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541F8B"/>
    <w:rPr>
      <w:sz w:val="16"/>
      <w:szCs w:val="16"/>
    </w:rPr>
  </w:style>
  <w:style w:type="paragraph" w:styleId="Kommentartext">
    <w:name w:val="annotation text"/>
    <w:basedOn w:val="Standard"/>
    <w:link w:val="KommentartextZchn"/>
    <w:uiPriority w:val="99"/>
    <w:unhideWhenUsed/>
    <w:rsid w:val="00541F8B"/>
    <w:pPr>
      <w:spacing w:line="240" w:lineRule="auto"/>
    </w:pPr>
    <w:rPr>
      <w:sz w:val="20"/>
      <w:szCs w:val="20"/>
    </w:rPr>
  </w:style>
  <w:style w:type="character" w:customStyle="1" w:styleId="KommentartextZchn">
    <w:name w:val="Kommentartext Zchn"/>
    <w:basedOn w:val="Absatz-Standardschriftart"/>
    <w:link w:val="Kommentartext"/>
    <w:uiPriority w:val="99"/>
    <w:rsid w:val="00541F8B"/>
    <w:rPr>
      <w:kern w:val="4"/>
      <w:sz w:val="20"/>
      <w:szCs w:val="20"/>
    </w:rPr>
  </w:style>
  <w:style w:type="paragraph" w:styleId="berarbeitung">
    <w:name w:val="Revision"/>
    <w:hidden/>
    <w:uiPriority w:val="99"/>
    <w:semiHidden/>
    <w:rsid w:val="009773C8"/>
    <w:pPr>
      <w:spacing w:line="240" w:lineRule="auto"/>
    </w:pPr>
    <w:rPr>
      <w:kern w:val="4"/>
    </w:rPr>
  </w:style>
  <w:style w:type="paragraph" w:customStyle="1" w:styleId="tw-data-text">
    <w:name w:val="tw-data-text"/>
    <w:basedOn w:val="Standard"/>
    <w:rsid w:val="003B03E9"/>
    <w:pPr>
      <w:spacing w:before="100" w:beforeAutospacing="1" w:after="100" w:afterAutospacing="1" w:line="240" w:lineRule="auto"/>
    </w:pPr>
    <w:rPr>
      <w:rFonts w:ascii="Times New Roman" w:eastAsia="Times New Roman" w:hAnsi="Times New Roman" w:cs="Times New Roman"/>
      <w:kern w:val="0"/>
      <w:sz w:val="24"/>
      <w:szCs w:val="24"/>
      <w:lang w:val="de-DE" w:eastAsia="zh-CN"/>
    </w:rPr>
  </w:style>
  <w:style w:type="character" w:customStyle="1" w:styleId="y2iqfc">
    <w:name w:val="y2iqfc"/>
    <w:basedOn w:val="Absatz-Standardschriftart"/>
    <w:rsid w:val="003B03E9"/>
  </w:style>
  <w:style w:type="paragraph" w:styleId="StandardWeb">
    <w:name w:val="Normal (Web)"/>
    <w:basedOn w:val="Standard"/>
    <w:uiPriority w:val="99"/>
    <w:semiHidden/>
    <w:unhideWhenUsed/>
    <w:rsid w:val="003B03E9"/>
    <w:pPr>
      <w:spacing w:before="100" w:beforeAutospacing="1" w:after="100" w:afterAutospacing="1" w:line="240" w:lineRule="auto"/>
    </w:pPr>
    <w:rPr>
      <w:rFonts w:ascii="Times New Roman" w:eastAsia="Times New Roman" w:hAnsi="Times New Roman" w:cs="Times New Roman"/>
      <w:kern w:val="0"/>
      <w:sz w:val="24"/>
      <w:szCs w:val="24"/>
      <w:lang w:val="de-D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1006205181">
      <w:bodyDiv w:val="1"/>
      <w:marLeft w:val="0"/>
      <w:marRight w:val="0"/>
      <w:marTop w:val="0"/>
      <w:marBottom w:val="0"/>
      <w:divBdr>
        <w:top w:val="none" w:sz="0" w:space="0" w:color="auto"/>
        <w:left w:val="none" w:sz="0" w:space="0" w:color="auto"/>
        <w:bottom w:val="none" w:sz="0" w:space="0" w:color="auto"/>
        <w:right w:val="none" w:sz="0" w:space="0" w:color="auto"/>
      </w:divBdr>
    </w:div>
    <w:div w:id="1130512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en/newsroom/100000-for-unicef-disaster-relie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82E6AD65C162B408988A4BE1DF6B6DE"/>
        <w:category>
          <w:name w:val="Allgemein"/>
          <w:gallery w:val="placeholder"/>
        </w:category>
        <w:types>
          <w:type w:val="bbPlcHdr"/>
        </w:types>
        <w:behaviors>
          <w:behavior w:val="content"/>
        </w:behaviors>
        <w:guid w:val="{A2F6C2D0-A532-B042-AF3A-657CC39B0FF8}"/>
      </w:docPartPr>
      <w:docPartBody>
        <w:p w:rsidR="00503504" w:rsidRDefault="00C744E8">
          <w:r>
            <w:rPr>
              <w:rStyle w:val="Platzhaltertext"/>
            </w:rPr>
            <w:t>[XX. Month 2018]</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58A"/>
    <w:rsid w:val="0010233A"/>
    <w:rsid w:val="00503504"/>
    <w:rsid w:val="006E4014"/>
    <w:rsid w:val="00AE5691"/>
    <w:rsid w:val="00C6758A"/>
    <w:rsid w:val="00C744E8"/>
    <w:rsid w:val="00EA46F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de-DE" w:eastAsia="de-DE"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2023-11-30T00:00:00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BFA350F-28B4-4A1C-BB85-51C326A87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454</Words>
  <Characters>2861</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GEZE GmbH</Company>
  <LinksUpToDate>false</LinksUpToDate>
  <CharactersWithSpaces>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Wurster</dc:creator>
  <dc:description>Press release· Office 2016;_x000d_
Version 1.0.0;_x000d_
26.11.2018</dc:description>
  <cp:lastModifiedBy>Ida Edlund</cp:lastModifiedBy>
  <cp:revision>5</cp:revision>
  <cp:lastPrinted>2018-11-26T15:21:00Z</cp:lastPrinted>
  <dcterms:created xsi:type="dcterms:W3CDTF">2023-11-30T09:13:00Z</dcterms:created>
  <dcterms:modified xsi:type="dcterms:W3CDTF">2023-11-30T11:27:00Z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